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DF415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b/>
          <w:sz w:val="32"/>
          <w:szCs w:val="32"/>
          <w:lang w:eastAsia="fr-FR"/>
        </w:rPr>
      </w:pPr>
      <w:bookmarkStart w:id="0" w:name="_GoBack"/>
      <w:bookmarkEnd w:id="0"/>
      <w:r w:rsidRPr="001161ED">
        <w:rPr>
          <w:rFonts w:eastAsia="Times New Roman" w:cs="Times New Roman"/>
          <w:b/>
          <w:sz w:val="32"/>
          <w:szCs w:val="32"/>
          <w:lang w:eastAsia="fr-FR"/>
        </w:rPr>
        <w:t>TESIRAGANGUMBA</w:t>
      </w:r>
    </w:p>
    <w:p w14:paraId="7B99AF4E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fr-FR"/>
        </w:rPr>
      </w:pPr>
    </w:p>
    <w:p w14:paraId="51E72FD5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fr-FR"/>
        </w:rPr>
      </w:pP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Malvin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Norte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TESIRAGANGUMBA</w:t>
      </w:r>
    </w:p>
    <w:p w14:paraId="2D22D8D2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fr-FR"/>
        </w:rPr>
      </w:pP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Malvin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Norte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TESIRAGANGUMBA</w:t>
      </w:r>
    </w:p>
    <w:p w14:paraId="2CE4ACFC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Con el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corazon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con el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corazon</w:t>
      </w:r>
      <w:proofErr w:type="spellEnd"/>
    </w:p>
    <w:p w14:paraId="5BCCF7F7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Los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tambores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no se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tocan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sin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razon</w:t>
      </w:r>
      <w:proofErr w:type="spellEnd"/>
    </w:p>
    <w:p w14:paraId="6151B650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</w:p>
    <w:p w14:paraId="16CC175F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Malvin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Norte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TESIRAGANGUMBA</w:t>
      </w:r>
    </w:p>
    <w:p w14:paraId="2EA9581A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Malvin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Norte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TESIRAGANGUMBA</w:t>
      </w:r>
    </w:p>
    <w:p w14:paraId="31A5A6F3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Y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nuestra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musica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desde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Africa</w:t>
      </w:r>
    </w:p>
    <w:p w14:paraId="3B029963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Los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tambores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no se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tocan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sin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razon</w:t>
      </w:r>
      <w:proofErr w:type="spellEnd"/>
    </w:p>
    <w:p w14:paraId="6DC32E06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</w:p>
    <w:p w14:paraId="73C98BD2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val="en-GB" w:eastAsia="fr-FR"/>
        </w:rPr>
      </w:pPr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Con los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tambores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vamos</w:t>
      </w:r>
      <w:proofErr w:type="spellEnd"/>
      <w:r w:rsidRPr="001161ED">
        <w:rPr>
          <w:rFonts w:eastAsia="Times New Roman" w:cs="Times New Roman"/>
          <w:sz w:val="32"/>
          <w:szCs w:val="32"/>
          <w:lang w:val="en-GB" w:eastAsia="fr-FR"/>
        </w:rPr>
        <w:t xml:space="preserve"> a </w:t>
      </w:r>
      <w:proofErr w:type="spellStart"/>
      <w:r w:rsidRPr="001161ED">
        <w:rPr>
          <w:rFonts w:eastAsia="Times New Roman" w:cs="Times New Roman"/>
          <w:sz w:val="32"/>
          <w:szCs w:val="32"/>
          <w:lang w:val="en-GB" w:eastAsia="fr-FR"/>
        </w:rPr>
        <w:t>bailar</w:t>
      </w:r>
      <w:proofErr w:type="spellEnd"/>
    </w:p>
    <w:p w14:paraId="1605EA02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fr-FR"/>
        </w:rPr>
      </w:pPr>
      <w:r w:rsidRPr="001161ED">
        <w:rPr>
          <w:rFonts w:eastAsia="Times New Roman" w:cs="Times New Roman"/>
          <w:sz w:val="32"/>
          <w:szCs w:val="32"/>
          <w:lang w:eastAsia="fr-FR"/>
        </w:rPr>
        <w:t xml:space="preserve">Con los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tambores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vamos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a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cantar</w:t>
      </w:r>
      <w:proofErr w:type="spellEnd"/>
    </w:p>
    <w:p w14:paraId="7BEF05CC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fr-FR"/>
        </w:rPr>
      </w:pPr>
    </w:p>
    <w:p w14:paraId="1BBE505B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fr-FR"/>
        </w:rPr>
      </w:pPr>
      <w:r w:rsidRPr="001161ED">
        <w:rPr>
          <w:rFonts w:eastAsia="Times New Roman" w:cs="Times New Roman"/>
          <w:sz w:val="32"/>
          <w:szCs w:val="32"/>
          <w:lang w:eastAsia="fr-FR"/>
        </w:rPr>
        <w:t xml:space="preserve">E  Abou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Maïssa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Maïssa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</w:t>
      </w:r>
    </w:p>
    <w:p w14:paraId="6F1D869A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fr-FR"/>
        </w:rPr>
      </w:pPr>
      <w:r w:rsidRPr="001161ED">
        <w:rPr>
          <w:rFonts w:eastAsia="Times New Roman" w:cs="Times New Roman"/>
          <w:sz w:val="32"/>
          <w:szCs w:val="32"/>
          <w:lang w:eastAsia="fr-FR"/>
        </w:rPr>
        <w:t xml:space="preserve">Abou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Maïssa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Maïssa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                         </w:t>
      </w:r>
    </w:p>
    <w:p w14:paraId="5AC1B017" w14:textId="77777777" w:rsidR="00BE2FE8" w:rsidRPr="001161ED" w:rsidRDefault="00BE2FE8" w:rsidP="00BE2FE8">
      <w:pPr>
        <w:spacing w:after="0" w:line="240" w:lineRule="auto"/>
        <w:ind w:left="708"/>
        <w:jc w:val="both"/>
        <w:rPr>
          <w:rFonts w:eastAsia="Times New Roman" w:cs="Times New Roman"/>
          <w:sz w:val="32"/>
          <w:szCs w:val="32"/>
          <w:lang w:eastAsia="fr-FR"/>
        </w:rPr>
      </w:pPr>
      <w:r w:rsidRPr="001161ED">
        <w:rPr>
          <w:rFonts w:eastAsia="Times New Roman" w:cs="Times New Roman"/>
          <w:sz w:val="32"/>
          <w:szCs w:val="32"/>
          <w:lang w:eastAsia="fr-FR"/>
        </w:rPr>
        <w:t xml:space="preserve">Abou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Maïssa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</w:t>
      </w:r>
      <w:proofErr w:type="spellStart"/>
      <w:r w:rsidRPr="001161ED">
        <w:rPr>
          <w:rFonts w:eastAsia="Times New Roman" w:cs="Times New Roman"/>
          <w:sz w:val="32"/>
          <w:szCs w:val="32"/>
          <w:lang w:eastAsia="fr-FR"/>
        </w:rPr>
        <w:t>somos</w:t>
      </w:r>
      <w:proofErr w:type="spellEnd"/>
      <w:r w:rsidRPr="001161ED">
        <w:rPr>
          <w:rFonts w:eastAsia="Times New Roman" w:cs="Times New Roman"/>
          <w:sz w:val="32"/>
          <w:szCs w:val="32"/>
          <w:lang w:eastAsia="fr-FR"/>
        </w:rPr>
        <w:t xml:space="preserve"> d’Uruguay</w:t>
      </w:r>
    </w:p>
    <w:p w14:paraId="538D3CCB" w14:textId="77777777" w:rsidR="00E570D3" w:rsidRPr="001161ED" w:rsidRDefault="00E570D3">
      <w:pPr>
        <w:rPr>
          <w:sz w:val="32"/>
          <w:szCs w:val="32"/>
        </w:rPr>
      </w:pPr>
    </w:p>
    <w:p w14:paraId="6C621ACD" w14:textId="77777777" w:rsidR="00BE2FE8" w:rsidRPr="001161ED" w:rsidRDefault="00BE2FE8">
      <w:pPr>
        <w:rPr>
          <w:sz w:val="32"/>
          <w:szCs w:val="32"/>
        </w:rPr>
      </w:pPr>
    </w:p>
    <w:p w14:paraId="0AAB0943" w14:textId="77777777" w:rsidR="00BE2FE8" w:rsidRPr="001161ED" w:rsidRDefault="00BE2FE8">
      <w:pPr>
        <w:rPr>
          <w:sz w:val="32"/>
          <w:szCs w:val="32"/>
        </w:rPr>
      </w:pPr>
    </w:p>
    <w:sectPr w:rsidR="00BE2FE8" w:rsidRPr="001161ED" w:rsidSect="001161ED">
      <w:pgSz w:w="11906" w:h="16838"/>
      <w:pgMar w:top="3005" w:right="1417" w:bottom="1417" w:left="28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E8"/>
    <w:rsid w:val="001161ED"/>
    <w:rsid w:val="00BE2FE8"/>
    <w:rsid w:val="00D95565"/>
    <w:rsid w:val="00E5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242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robert mac</cp:lastModifiedBy>
  <cp:revision>2</cp:revision>
  <dcterms:created xsi:type="dcterms:W3CDTF">2018-04-29T15:28:00Z</dcterms:created>
  <dcterms:modified xsi:type="dcterms:W3CDTF">2018-04-29T15:28:00Z</dcterms:modified>
</cp:coreProperties>
</file>